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48142C" w:rsidRDefault="0048142C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B36510" w:rsidRDefault="00B36510" w:rsidP="00B36510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 w:rsidR="00053348">
        <w:rPr>
          <w:rFonts w:eastAsia="Calibri" w:cs="Times New Roman"/>
          <w:b/>
          <w:szCs w:val="28"/>
        </w:rPr>
        <w:t xml:space="preserve"> № 1608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CB4B0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CB4B0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CB4B06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CB4B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9C2C56" w:rsidRPr="009C2C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увеличением объема финансирования</w:t>
      </w:r>
      <w:r w:rsidR="00824C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193D" w:rsidRPr="002F193D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</w:rPr>
        <w:t>и изменением</w:t>
      </w:r>
      <w:r w:rsidR="002F193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32B2" w:rsidRPr="00CB4B06">
        <w:rPr>
          <w:rFonts w:ascii="Times New Roman" w:hAnsi="Times New Roman" w:cs="Times New Roman"/>
          <w:sz w:val="28"/>
          <w:szCs w:val="28"/>
        </w:rPr>
        <w:t>целевых показателей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CB4B06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r w:rsidR="00AD529F" w:rsidRPr="00CB4B06">
        <w:rPr>
          <w:rFonts w:ascii="Times New Roman" w:eastAsia="Times New Roman" w:hAnsi="Times New Roman" w:cs="Times New Roman"/>
          <w:sz w:val="28"/>
          <w:szCs w:val="28"/>
        </w:rPr>
        <w:t>п о с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т а н о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6864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6FA2" w:rsidRPr="003C5CF9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постановлению.</w:t>
      </w:r>
    </w:p>
    <w:p w:rsidR="00731C93" w:rsidRPr="00EF4B83" w:rsidRDefault="00E27B8C" w:rsidP="00A10368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B83">
        <w:rPr>
          <w:rFonts w:ascii="Times New Roman" w:eastAsia="Times New Roman" w:hAnsi="Times New Roman" w:cs="Times New Roman"/>
          <w:sz w:val="28"/>
          <w:szCs w:val="28"/>
        </w:rPr>
        <w:t xml:space="preserve">2. Признать </w:t>
      </w:r>
      <w:r w:rsidRPr="00394E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утратившим</w:t>
      </w:r>
      <w:r w:rsidR="00622840" w:rsidRPr="00170B9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622840" w:rsidRPr="00EF4B83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="00A103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622840" w:rsidRPr="00EF4B8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153519">
        <w:rPr>
          <w:rFonts w:ascii="Times New Roman" w:eastAsia="Times New Roman" w:hAnsi="Times New Roman" w:cs="Times New Roman"/>
          <w:sz w:val="28"/>
          <w:szCs w:val="28"/>
        </w:rPr>
        <w:t>9</w:t>
      </w:r>
      <w:r w:rsidR="00B432B2" w:rsidRPr="00E55C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3519">
        <w:rPr>
          <w:rFonts w:ascii="Times New Roman" w:eastAsia="Times New Roman" w:hAnsi="Times New Roman" w:cs="Times New Roman"/>
          <w:sz w:val="28"/>
          <w:szCs w:val="28"/>
        </w:rPr>
        <w:t>августа</w:t>
      </w:r>
      <w:r w:rsidR="00A360AB" w:rsidRPr="00E55CCE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B432B2" w:rsidRPr="00E55CCE">
        <w:rPr>
          <w:rFonts w:ascii="Times New Roman" w:eastAsia="Times New Roman" w:hAnsi="Times New Roman" w:cs="Times New Roman"/>
          <w:sz w:val="28"/>
          <w:szCs w:val="28"/>
        </w:rPr>
        <w:t>4</w:t>
      </w:r>
      <w:r w:rsidR="00731C93" w:rsidRPr="00E55CCE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A360AB" w:rsidRPr="00E55CC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153519">
        <w:rPr>
          <w:rFonts w:ascii="Times New Roman" w:eastAsia="Times New Roman" w:hAnsi="Times New Roman" w:cs="Times New Roman"/>
          <w:sz w:val="28"/>
          <w:szCs w:val="28"/>
        </w:rPr>
        <w:t>1158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</w:t>
      </w:r>
      <w:bookmarkStart w:id="0" w:name="_GoBack"/>
      <w:bookmarkEnd w:id="0"/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>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D517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170B91">
        <w:rPr>
          <w:rFonts w:eastAsia="Times New Roman" w:cs="Times New Roman"/>
          <w:szCs w:val="28"/>
        </w:rPr>
        <w:t>опубликовать</w:t>
      </w:r>
      <w:r w:rsidR="00EF4B83" w:rsidRPr="00170B91">
        <w:rPr>
          <w:rFonts w:eastAsia="Times New Roman" w:cs="Times New Roman"/>
          <w:color w:val="FF0000"/>
          <w:szCs w:val="28"/>
        </w:rPr>
        <w:t xml:space="preserve"> </w:t>
      </w:r>
      <w:r w:rsidR="008A2846">
        <w:rPr>
          <w:rFonts w:eastAsia="Times New Roman" w:cs="Times New Roman"/>
          <w:szCs w:val="28"/>
        </w:rPr>
        <w:t>настоящее</w:t>
      </w:r>
      <w:r w:rsidR="008A2846" w:rsidRPr="008A2846">
        <w:rPr>
          <w:rFonts w:eastAsia="Times New Roman" w:cs="Times New Roman"/>
          <w:szCs w:val="28"/>
        </w:rPr>
        <w:t xml:space="preserve"> </w:t>
      </w:r>
      <w:r w:rsidR="00EF4B83" w:rsidRPr="00394EEA">
        <w:rPr>
          <w:rFonts w:eastAsia="Times New Roman" w:cs="Times New Roman"/>
          <w:color w:val="000000" w:themeColor="text1"/>
          <w:szCs w:val="28"/>
        </w:rPr>
        <w:t>постановление</w:t>
      </w:r>
      <w:r w:rsidR="0073384F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 </w:t>
      </w:r>
      <w:r w:rsidR="00EF4B83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в периодическом </w:t>
      </w:r>
      <w:r w:rsidR="00EF4B83" w:rsidRPr="003C5CF9">
        <w:rPr>
          <w:rFonts w:eastAsia="Times New Roman" w:cs="Times New Roman"/>
          <w:szCs w:val="28"/>
          <w:lang w:eastAsia="ar-SA"/>
        </w:rPr>
        <w:t xml:space="preserve">печатном издании газете Темрюкского района «Тамань» и официально опубликовать (разместить)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Постановление</w:t>
      </w:r>
      <w:r w:rsidR="003367DB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="00170B91" w:rsidRPr="00170B91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695EC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70B91" w:rsidRPr="00170B91">
        <w:rPr>
          <w:rFonts w:ascii="Times New Roman" w:hAnsi="Times New Roman" w:cs="Times New Roman"/>
          <w:sz w:val="28"/>
          <w:szCs w:val="28"/>
        </w:rPr>
        <w:t xml:space="preserve">29 октября 2021 г. № 1608 «Об утверждении муниципальной программы муниципального образования Темрюкский район «Социальная поддержка граждан»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>Ф.В. Бабенков</w:t>
      </w: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E07C81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</w:t>
      </w:r>
    </w:p>
    <w:sectPr w:rsidR="006D319E" w:rsidSect="00695ECC">
      <w:headerReference w:type="default" r:id="rId10"/>
      <w:pgSz w:w="11906" w:h="16838"/>
      <w:pgMar w:top="1134" w:right="707" w:bottom="1134" w:left="1843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8C6" w:rsidRDefault="001C38C6" w:rsidP="005E35BE">
      <w:r>
        <w:separator/>
      </w:r>
    </w:p>
  </w:endnote>
  <w:endnote w:type="continuationSeparator" w:id="0">
    <w:p w:rsidR="001C38C6" w:rsidRDefault="001C38C6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8C6" w:rsidRDefault="001C38C6" w:rsidP="005E35BE">
      <w:r>
        <w:separator/>
      </w:r>
    </w:p>
  </w:footnote>
  <w:footnote w:type="continuationSeparator" w:id="0">
    <w:p w:rsidR="001C38C6" w:rsidRDefault="001C38C6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93D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334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27CD5"/>
    <w:rsid w:val="0014332A"/>
    <w:rsid w:val="00143E85"/>
    <w:rsid w:val="0015135F"/>
    <w:rsid w:val="00153519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C38C6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978FF"/>
    <w:rsid w:val="002A4CFA"/>
    <w:rsid w:val="002C2AEB"/>
    <w:rsid w:val="002D0D6E"/>
    <w:rsid w:val="002E1AC1"/>
    <w:rsid w:val="002E1B04"/>
    <w:rsid w:val="002E3C1F"/>
    <w:rsid w:val="002E52C6"/>
    <w:rsid w:val="002F193D"/>
    <w:rsid w:val="00311E2D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94EEA"/>
    <w:rsid w:val="003A602F"/>
    <w:rsid w:val="003A73CB"/>
    <w:rsid w:val="003C4B5C"/>
    <w:rsid w:val="003C568D"/>
    <w:rsid w:val="003C5CF9"/>
    <w:rsid w:val="003E571E"/>
    <w:rsid w:val="003F00DA"/>
    <w:rsid w:val="003F4714"/>
    <w:rsid w:val="003F6264"/>
    <w:rsid w:val="0040063E"/>
    <w:rsid w:val="00423CE5"/>
    <w:rsid w:val="004316B3"/>
    <w:rsid w:val="004563F2"/>
    <w:rsid w:val="004648C0"/>
    <w:rsid w:val="00465117"/>
    <w:rsid w:val="0046725B"/>
    <w:rsid w:val="00467D7E"/>
    <w:rsid w:val="00470AFF"/>
    <w:rsid w:val="004745A5"/>
    <w:rsid w:val="0048142C"/>
    <w:rsid w:val="00483FE3"/>
    <w:rsid w:val="00484824"/>
    <w:rsid w:val="004A021F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75E0"/>
    <w:rsid w:val="00544E32"/>
    <w:rsid w:val="00545D4E"/>
    <w:rsid w:val="00553EBF"/>
    <w:rsid w:val="005602BC"/>
    <w:rsid w:val="00572D23"/>
    <w:rsid w:val="00576FA2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21E19"/>
    <w:rsid w:val="00622840"/>
    <w:rsid w:val="006278B1"/>
    <w:rsid w:val="0063217F"/>
    <w:rsid w:val="006349CD"/>
    <w:rsid w:val="00634F42"/>
    <w:rsid w:val="00635743"/>
    <w:rsid w:val="006516A6"/>
    <w:rsid w:val="0067743C"/>
    <w:rsid w:val="00684B2A"/>
    <w:rsid w:val="00695CE3"/>
    <w:rsid w:val="00695ECC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96CE0"/>
    <w:rsid w:val="007A62A3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4CA1"/>
    <w:rsid w:val="00825F7C"/>
    <w:rsid w:val="00833F83"/>
    <w:rsid w:val="00834DF6"/>
    <w:rsid w:val="00867E83"/>
    <w:rsid w:val="0088300E"/>
    <w:rsid w:val="00885485"/>
    <w:rsid w:val="00887ED6"/>
    <w:rsid w:val="00890AEB"/>
    <w:rsid w:val="00891986"/>
    <w:rsid w:val="008A2846"/>
    <w:rsid w:val="008D46AD"/>
    <w:rsid w:val="008D6C0E"/>
    <w:rsid w:val="008F2CA8"/>
    <w:rsid w:val="00907D43"/>
    <w:rsid w:val="00912334"/>
    <w:rsid w:val="0091555D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2C56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06864"/>
    <w:rsid w:val="00A10368"/>
    <w:rsid w:val="00A232C5"/>
    <w:rsid w:val="00A30CD7"/>
    <w:rsid w:val="00A360AB"/>
    <w:rsid w:val="00A4294E"/>
    <w:rsid w:val="00A560C9"/>
    <w:rsid w:val="00A9303F"/>
    <w:rsid w:val="00A93FFA"/>
    <w:rsid w:val="00AA7661"/>
    <w:rsid w:val="00AD529F"/>
    <w:rsid w:val="00AD6D8F"/>
    <w:rsid w:val="00AE57DE"/>
    <w:rsid w:val="00AF1E4F"/>
    <w:rsid w:val="00B11670"/>
    <w:rsid w:val="00B144E8"/>
    <w:rsid w:val="00B36510"/>
    <w:rsid w:val="00B37FBD"/>
    <w:rsid w:val="00B432B2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C06F74"/>
    <w:rsid w:val="00C137E9"/>
    <w:rsid w:val="00C3141A"/>
    <w:rsid w:val="00C35D6C"/>
    <w:rsid w:val="00C4410A"/>
    <w:rsid w:val="00C54CC3"/>
    <w:rsid w:val="00C57B9D"/>
    <w:rsid w:val="00C7381F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4B06"/>
    <w:rsid w:val="00CB74CC"/>
    <w:rsid w:val="00CD05F4"/>
    <w:rsid w:val="00CD0EDB"/>
    <w:rsid w:val="00D02A3F"/>
    <w:rsid w:val="00D03B42"/>
    <w:rsid w:val="00D04CBC"/>
    <w:rsid w:val="00D058EF"/>
    <w:rsid w:val="00D14933"/>
    <w:rsid w:val="00D5175A"/>
    <w:rsid w:val="00D53289"/>
    <w:rsid w:val="00D546E7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07C81"/>
    <w:rsid w:val="00E22415"/>
    <w:rsid w:val="00E243BC"/>
    <w:rsid w:val="00E25A13"/>
    <w:rsid w:val="00E27B8C"/>
    <w:rsid w:val="00E30DD0"/>
    <w:rsid w:val="00E405D2"/>
    <w:rsid w:val="00E549E8"/>
    <w:rsid w:val="00E55CCE"/>
    <w:rsid w:val="00E566B8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175ED"/>
    <w:rsid w:val="00F2409C"/>
    <w:rsid w:val="00F245B3"/>
    <w:rsid w:val="00F273F3"/>
    <w:rsid w:val="00F32CB9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3EF5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47371"/>
  <w15:docId w15:val="{2E02E001-40E0-4F11-B256-93BCA40B2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67630-B909-46A1-8A83-41F3C0BD4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Eco</cp:lastModifiedBy>
  <cp:revision>25</cp:revision>
  <cp:lastPrinted>2024-08-22T07:18:00Z</cp:lastPrinted>
  <dcterms:created xsi:type="dcterms:W3CDTF">2023-07-13T11:21:00Z</dcterms:created>
  <dcterms:modified xsi:type="dcterms:W3CDTF">2024-08-22T07:18:00Z</dcterms:modified>
</cp:coreProperties>
</file>